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E61D8" w14:textId="77777777" w:rsidR="00437DC8" w:rsidRPr="00A741AB" w:rsidRDefault="00437DC8" w:rsidP="00CE103F">
      <w:pPr>
        <w:pStyle w:val="Meno"/>
        <w:tabs>
          <w:tab w:val="clear" w:pos="567"/>
        </w:tabs>
        <w:jc w:val="center"/>
        <w:rPr>
          <w:rFonts w:asciiTheme="minorHAnsi" w:hAnsiTheme="minorHAnsi" w:cstheme="minorHAnsi"/>
          <w:b/>
          <w:color w:val="FF0000"/>
          <w:sz w:val="132"/>
          <w:szCs w:val="132"/>
        </w:rPr>
      </w:pPr>
      <w:r w:rsidRPr="00A741AB">
        <w:rPr>
          <w:rFonts w:asciiTheme="minorHAnsi" w:hAnsiTheme="minorHAnsi" w:cstheme="minorHAnsi"/>
          <w:b/>
          <w:color w:val="FF0000"/>
          <w:sz w:val="132"/>
          <w:szCs w:val="132"/>
        </w:rPr>
        <w:t xml:space="preserve">Oznam </w:t>
      </w:r>
    </w:p>
    <w:p w14:paraId="6C3C8471" w14:textId="77777777" w:rsidR="00437DC8" w:rsidRPr="00A741AB" w:rsidRDefault="00437DC8" w:rsidP="00CE103F">
      <w:pPr>
        <w:pStyle w:val="Meno"/>
        <w:pBdr>
          <w:bottom w:val="single" w:sz="4" w:space="1" w:color="auto"/>
        </w:pBdr>
        <w:tabs>
          <w:tab w:val="clear" w:pos="567"/>
        </w:tabs>
        <w:jc w:val="center"/>
        <w:rPr>
          <w:rFonts w:asciiTheme="minorHAnsi" w:hAnsiTheme="minorHAnsi" w:cstheme="minorHAnsi"/>
          <w:b/>
          <w:color w:val="auto"/>
          <w:sz w:val="52"/>
          <w:szCs w:val="96"/>
        </w:rPr>
      </w:pPr>
      <w:r w:rsidRPr="00A741AB">
        <w:rPr>
          <w:rFonts w:asciiTheme="minorHAnsi" w:hAnsiTheme="minorHAnsi" w:cstheme="minorHAnsi"/>
          <w:b/>
          <w:color w:val="auto"/>
          <w:sz w:val="52"/>
          <w:szCs w:val="96"/>
        </w:rPr>
        <w:t xml:space="preserve">o zákaze vstupu do budovy </w:t>
      </w:r>
    </w:p>
    <w:p w14:paraId="68B1CF3F" w14:textId="02B00A18" w:rsidR="00437DC8" w:rsidRPr="00A741AB" w:rsidRDefault="00437DC8" w:rsidP="00CE103F">
      <w:pPr>
        <w:pStyle w:val="Meno"/>
        <w:pBdr>
          <w:bottom w:val="single" w:sz="4" w:space="1" w:color="auto"/>
        </w:pBdr>
        <w:tabs>
          <w:tab w:val="clear" w:pos="567"/>
        </w:tabs>
        <w:jc w:val="center"/>
        <w:rPr>
          <w:rFonts w:asciiTheme="minorHAnsi" w:hAnsiTheme="minorHAnsi" w:cstheme="minorHAnsi"/>
          <w:b/>
          <w:color w:val="auto"/>
          <w:sz w:val="52"/>
          <w:szCs w:val="96"/>
        </w:rPr>
      </w:pPr>
      <w:r w:rsidRPr="00A741AB">
        <w:rPr>
          <w:rFonts w:asciiTheme="minorHAnsi" w:hAnsiTheme="minorHAnsi" w:cstheme="minorHAnsi"/>
          <w:b/>
          <w:color w:val="auto"/>
          <w:sz w:val="52"/>
          <w:szCs w:val="96"/>
        </w:rPr>
        <w:t xml:space="preserve">a o výnimkách zo zákazu vstupu do </w:t>
      </w:r>
      <w:r w:rsidR="005270B5" w:rsidRPr="00A741AB">
        <w:rPr>
          <w:rFonts w:asciiTheme="minorHAnsi" w:hAnsiTheme="minorHAnsi" w:cstheme="minorHAnsi"/>
          <w:b/>
          <w:color w:val="auto"/>
          <w:sz w:val="52"/>
          <w:szCs w:val="96"/>
        </w:rPr>
        <w:t>objektu</w:t>
      </w:r>
    </w:p>
    <w:p w14:paraId="6D025599" w14:textId="7D2884CE" w:rsidR="00A741AB" w:rsidRPr="00A741AB" w:rsidRDefault="00437DC8" w:rsidP="00A741AB">
      <w:pPr>
        <w:pStyle w:val="Meno"/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auto"/>
          <w:sz w:val="28"/>
          <w:szCs w:val="40"/>
        </w:rPr>
      </w:pPr>
      <w:r w:rsidRPr="00A741AB">
        <w:rPr>
          <w:rFonts w:asciiTheme="minorHAnsi" w:hAnsiTheme="minorHAnsi" w:cstheme="minorHAnsi"/>
          <w:b/>
          <w:color w:val="auto"/>
          <w:sz w:val="28"/>
          <w:szCs w:val="40"/>
        </w:rPr>
        <w:t>podľa §</w:t>
      </w:r>
      <w:r w:rsidR="00A741AB" w:rsidRPr="00A741AB">
        <w:rPr>
          <w:rFonts w:asciiTheme="minorHAnsi" w:hAnsiTheme="minorHAnsi" w:cstheme="minorHAnsi"/>
          <w:b/>
          <w:color w:val="auto"/>
          <w:sz w:val="28"/>
          <w:szCs w:val="40"/>
        </w:rPr>
        <w:t>1</w:t>
      </w:r>
      <w:r w:rsidRPr="00A741AB">
        <w:rPr>
          <w:rFonts w:asciiTheme="minorHAnsi" w:hAnsiTheme="minorHAnsi" w:cstheme="minorHAnsi"/>
          <w:b/>
          <w:color w:val="auto"/>
          <w:sz w:val="28"/>
          <w:szCs w:val="40"/>
        </w:rPr>
        <w:t xml:space="preserve"> vyhlášky Úradu verejného zdravotn</w:t>
      </w:r>
      <w:r w:rsidR="005D382D" w:rsidRPr="00A741AB">
        <w:rPr>
          <w:rFonts w:asciiTheme="minorHAnsi" w:hAnsiTheme="minorHAnsi" w:cstheme="minorHAnsi"/>
          <w:b/>
          <w:color w:val="auto"/>
          <w:sz w:val="28"/>
          <w:szCs w:val="40"/>
        </w:rPr>
        <w:t xml:space="preserve">íctva Slovenskej republiky č. </w:t>
      </w:r>
      <w:r w:rsidR="00A741AB" w:rsidRPr="00A741AB">
        <w:rPr>
          <w:rFonts w:asciiTheme="minorHAnsi" w:hAnsiTheme="minorHAnsi" w:cstheme="minorHAnsi"/>
          <w:b/>
          <w:color w:val="auto"/>
          <w:sz w:val="28"/>
          <w:szCs w:val="40"/>
        </w:rPr>
        <w:t>3</w:t>
      </w:r>
      <w:r w:rsidR="009E0BE1">
        <w:rPr>
          <w:rFonts w:asciiTheme="minorHAnsi" w:hAnsiTheme="minorHAnsi" w:cstheme="minorHAnsi"/>
          <w:b/>
          <w:color w:val="auto"/>
          <w:sz w:val="28"/>
          <w:szCs w:val="40"/>
        </w:rPr>
        <w:t>2</w:t>
      </w:r>
      <w:bookmarkStart w:id="0" w:name="_GoBack"/>
      <w:bookmarkEnd w:id="0"/>
      <w:r w:rsidRPr="00A741AB">
        <w:rPr>
          <w:rFonts w:asciiTheme="minorHAnsi" w:hAnsiTheme="minorHAnsi" w:cstheme="minorHAnsi"/>
          <w:b/>
          <w:color w:val="auto"/>
          <w:sz w:val="28"/>
          <w:szCs w:val="40"/>
        </w:rPr>
        <w:t xml:space="preserve">/2020, </w:t>
      </w:r>
      <w:r w:rsidR="00A741AB" w:rsidRPr="00A741AB">
        <w:rPr>
          <w:rFonts w:asciiTheme="minorHAnsi" w:hAnsiTheme="minorHAnsi" w:cstheme="minorHAnsi"/>
          <w:b/>
          <w:color w:val="auto"/>
          <w:sz w:val="28"/>
          <w:szCs w:val="40"/>
        </w:rPr>
        <w:t>ktorou sa nariaďujú opatrenia</w:t>
      </w:r>
    </w:p>
    <w:p w14:paraId="0D9ACDBD" w14:textId="77777777" w:rsidR="00A741AB" w:rsidRPr="00A741AB" w:rsidRDefault="00A741AB" w:rsidP="00A741AB">
      <w:pPr>
        <w:pStyle w:val="Meno"/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color w:val="auto"/>
          <w:sz w:val="28"/>
          <w:szCs w:val="40"/>
        </w:rPr>
      </w:pPr>
      <w:r w:rsidRPr="00A741AB">
        <w:rPr>
          <w:rFonts w:asciiTheme="minorHAnsi" w:hAnsiTheme="minorHAnsi" w:cstheme="minorHAnsi"/>
          <w:b/>
          <w:color w:val="auto"/>
          <w:sz w:val="28"/>
          <w:szCs w:val="40"/>
        </w:rPr>
        <w:t>pri ohrození verejného zdravia k preukazovaniu sa negatívnym výsledkom testu na ochorenie COVID-19</w:t>
      </w:r>
    </w:p>
    <w:p w14:paraId="086888D2" w14:textId="06D38895" w:rsidR="00437DC8" w:rsidRPr="00A741AB" w:rsidRDefault="00A741AB" w:rsidP="00A741AB">
      <w:pPr>
        <w:pStyle w:val="Meno"/>
        <w:pBdr>
          <w:bottom w:val="single" w:sz="4" w:space="1" w:color="auto"/>
        </w:pBdr>
        <w:tabs>
          <w:tab w:val="clear" w:pos="567"/>
        </w:tabs>
        <w:jc w:val="center"/>
        <w:rPr>
          <w:rFonts w:asciiTheme="minorHAnsi" w:hAnsiTheme="minorHAnsi" w:cstheme="minorHAnsi"/>
          <w:b/>
          <w:color w:val="auto"/>
          <w:sz w:val="28"/>
          <w:szCs w:val="40"/>
        </w:rPr>
      </w:pPr>
      <w:r w:rsidRPr="00A741AB">
        <w:rPr>
          <w:rFonts w:asciiTheme="minorHAnsi" w:hAnsiTheme="minorHAnsi" w:cstheme="minorHAnsi"/>
          <w:b/>
          <w:color w:val="auto"/>
          <w:sz w:val="28"/>
          <w:szCs w:val="40"/>
        </w:rPr>
        <w:t>pred vstupom do priestorov škôl</w:t>
      </w:r>
    </w:p>
    <w:p w14:paraId="2D55871A" w14:textId="77777777" w:rsidR="00437DC8" w:rsidRPr="00A741AB" w:rsidRDefault="00437DC8" w:rsidP="00CE103F">
      <w:pPr>
        <w:pStyle w:val="Meno"/>
        <w:pBdr>
          <w:bottom w:val="single" w:sz="4" w:space="1" w:color="auto"/>
        </w:pBdr>
        <w:tabs>
          <w:tab w:val="clear" w:pos="567"/>
        </w:tabs>
        <w:jc w:val="center"/>
        <w:rPr>
          <w:rFonts w:asciiTheme="minorHAnsi" w:hAnsiTheme="minorHAnsi" w:cstheme="minorHAnsi"/>
          <w:b/>
          <w:color w:val="auto"/>
          <w:sz w:val="20"/>
          <w:szCs w:val="28"/>
          <w:u w:val="single"/>
        </w:rPr>
      </w:pPr>
    </w:p>
    <w:p w14:paraId="452CCDBB" w14:textId="77777777" w:rsidR="00437DC8" w:rsidRPr="00A741AB" w:rsidRDefault="00437DC8" w:rsidP="00CE103F">
      <w:pPr>
        <w:pStyle w:val="Meno"/>
        <w:tabs>
          <w:tab w:val="clear" w:pos="567"/>
        </w:tabs>
        <w:rPr>
          <w:rFonts w:asciiTheme="minorHAnsi" w:hAnsiTheme="minorHAnsi" w:cstheme="minorHAnsi"/>
          <w:color w:val="2E74B5" w:themeColor="accent1" w:themeShade="BF"/>
          <w:sz w:val="18"/>
        </w:rPr>
      </w:pPr>
    </w:p>
    <w:p w14:paraId="014A4D53" w14:textId="77777777" w:rsidR="00A741AB" w:rsidRPr="00A741AB" w:rsidRDefault="00A741AB" w:rsidP="00CE103F">
      <w:pPr>
        <w:spacing w:line="276" w:lineRule="auto"/>
        <w:jc w:val="center"/>
        <w:rPr>
          <w:rFonts w:cstheme="minorHAnsi"/>
        </w:rPr>
      </w:pPr>
      <w:r w:rsidRPr="00A741AB">
        <w:rPr>
          <w:rFonts w:cstheme="minorHAnsi"/>
        </w:rPr>
        <w:t xml:space="preserve">Podľa § 48 ods. 4 písm. e), x) a z) zákona č. 355/2007 Z. z. o ochrane, podpore a rozvoji verejného zdravia a o zmene a doplnení niektorých zákonov v znení neskorších predpisov sa z dôvodu ochrany života a zdravia, </w:t>
      </w:r>
    </w:p>
    <w:p w14:paraId="2D6B7CD4" w14:textId="77777777" w:rsidR="00A741AB" w:rsidRPr="00A741AB" w:rsidRDefault="00A741AB" w:rsidP="00CE103F">
      <w:pPr>
        <w:spacing w:line="276" w:lineRule="auto"/>
        <w:jc w:val="center"/>
        <w:rPr>
          <w:rFonts w:cstheme="minorHAnsi"/>
        </w:rPr>
      </w:pPr>
    </w:p>
    <w:p w14:paraId="32572A3F" w14:textId="797C3789" w:rsidR="00A741AB" w:rsidRPr="00A741AB" w:rsidRDefault="00A741AB" w:rsidP="00CE103F">
      <w:pPr>
        <w:spacing w:line="276" w:lineRule="auto"/>
        <w:jc w:val="center"/>
        <w:rPr>
          <w:rFonts w:cstheme="minorHAnsi"/>
          <w:sz w:val="28"/>
        </w:rPr>
      </w:pPr>
      <w:r w:rsidRPr="00A741AB">
        <w:rPr>
          <w:rFonts w:cstheme="minorHAnsi"/>
          <w:sz w:val="28"/>
        </w:rPr>
        <w:t xml:space="preserve">ŽIAKOM PIATEHO AŽ DEVIATEHO ROČNÍKA ZÁKLADNÝCH ŠKÔL, ŽIAKOM STREDNÝCH ŠKÔL A PEDAGOGICKÝM ZAMESTNANCOM VYUČUJÚCIM ŽIAKOV PIATEHO AŽ DEVIATEHO ROČNÍKA ZÁKLADNÝCH ŠKÔL A ŽIAKOV STREDNÝCH ŠKÔL INAK AKO DIŠTANČNE, </w:t>
      </w:r>
    </w:p>
    <w:p w14:paraId="1D379C84" w14:textId="77777777" w:rsidR="00A741AB" w:rsidRPr="00A741AB" w:rsidRDefault="00A741AB" w:rsidP="00CE103F">
      <w:pPr>
        <w:spacing w:line="276" w:lineRule="auto"/>
        <w:jc w:val="center"/>
        <w:rPr>
          <w:rFonts w:cstheme="minorHAnsi"/>
          <w:b/>
          <w:color w:val="FF0000"/>
        </w:rPr>
      </w:pPr>
    </w:p>
    <w:p w14:paraId="789E2281" w14:textId="5B3BB911" w:rsidR="00A741AB" w:rsidRPr="00A741AB" w:rsidRDefault="00A741AB" w:rsidP="00CE103F">
      <w:pPr>
        <w:spacing w:line="276" w:lineRule="auto"/>
        <w:jc w:val="center"/>
        <w:rPr>
          <w:rFonts w:cstheme="minorHAnsi"/>
          <w:b/>
          <w:color w:val="FF0000"/>
          <w:sz w:val="36"/>
        </w:rPr>
      </w:pPr>
      <w:r w:rsidRPr="00A741AB">
        <w:rPr>
          <w:rFonts w:cstheme="minorHAnsi"/>
          <w:b/>
          <w:color w:val="FF0000"/>
          <w:sz w:val="36"/>
        </w:rPr>
        <w:t>nariaďuje povinnosť pred vstupom do vnútorných a vonkajších priestorov</w:t>
      </w:r>
    </w:p>
    <w:p w14:paraId="78832BFE" w14:textId="77777777" w:rsidR="00A741AB" w:rsidRPr="00A741AB" w:rsidRDefault="00A741AB" w:rsidP="00CE103F">
      <w:pPr>
        <w:spacing w:line="276" w:lineRule="auto"/>
        <w:jc w:val="center"/>
        <w:rPr>
          <w:rFonts w:cstheme="minorHAnsi"/>
        </w:rPr>
      </w:pPr>
    </w:p>
    <w:p w14:paraId="029D49E5" w14:textId="52253586" w:rsidR="00A741AB" w:rsidRPr="00A741AB" w:rsidRDefault="00A741AB" w:rsidP="00CE103F">
      <w:pPr>
        <w:spacing w:line="276" w:lineRule="auto"/>
        <w:jc w:val="center"/>
        <w:rPr>
          <w:rFonts w:cstheme="minorHAnsi"/>
        </w:rPr>
      </w:pPr>
      <w:r w:rsidRPr="00A741AB">
        <w:rPr>
          <w:rFonts w:cstheme="minorHAnsi"/>
        </w:rPr>
        <w:t xml:space="preserve"> škôl zaradených do siete škôl a školských zariadení podľa osobitného predpisu, ktoré zabezpečujú výchovu a vzdelávanie podľa osobitného predpisu  (ďalej len „škola“) </w:t>
      </w:r>
    </w:p>
    <w:p w14:paraId="176D2B5C" w14:textId="77777777" w:rsidR="00A741AB" w:rsidRPr="00A741AB" w:rsidRDefault="00A741AB" w:rsidP="00CE103F">
      <w:pPr>
        <w:spacing w:line="276" w:lineRule="auto"/>
        <w:jc w:val="center"/>
        <w:rPr>
          <w:rFonts w:cstheme="minorHAnsi"/>
        </w:rPr>
      </w:pPr>
    </w:p>
    <w:p w14:paraId="27855494" w14:textId="1FF475F5" w:rsidR="00A741AB" w:rsidRPr="00A741AB" w:rsidRDefault="00A741AB" w:rsidP="00CE103F">
      <w:pPr>
        <w:spacing w:line="276" w:lineRule="auto"/>
        <w:jc w:val="center"/>
        <w:rPr>
          <w:rFonts w:cstheme="minorHAnsi"/>
          <w:b/>
          <w:bCs/>
          <w:sz w:val="24"/>
          <w:szCs w:val="36"/>
        </w:rPr>
      </w:pPr>
      <w:r w:rsidRPr="00A741AB">
        <w:rPr>
          <w:rFonts w:cstheme="minorHAnsi"/>
          <w:b/>
        </w:rPr>
        <w:t xml:space="preserve">preukázať sa negatívnym výsledkom antigénového testu na ochorenie COVID-19 nie starším ako </w:t>
      </w:r>
      <w:r w:rsidRPr="00A741AB">
        <w:rPr>
          <w:rFonts w:cstheme="minorHAnsi"/>
          <w:b/>
          <w:u w:val="single"/>
        </w:rPr>
        <w:t>7 dní</w:t>
      </w:r>
      <w:r w:rsidRPr="00A741AB">
        <w:rPr>
          <w:rFonts w:cstheme="minorHAnsi"/>
          <w:b/>
        </w:rPr>
        <w:t xml:space="preserve"> alebo negatívnym výsledkom RT-PCR testu na ochorenie COVID-19 nie starším ako </w:t>
      </w:r>
      <w:r w:rsidRPr="00A741AB">
        <w:rPr>
          <w:rFonts w:cstheme="minorHAnsi"/>
          <w:b/>
          <w:u w:val="single"/>
        </w:rPr>
        <w:t>7 dní</w:t>
      </w:r>
      <w:r>
        <w:rPr>
          <w:rFonts w:cstheme="minorHAnsi"/>
          <w:b/>
          <w:u w:val="single"/>
        </w:rPr>
        <w:t>.</w:t>
      </w:r>
    </w:p>
    <w:p w14:paraId="6545EA74" w14:textId="0E7EBB94" w:rsidR="00437DC8" w:rsidRPr="00CC7008" w:rsidRDefault="00CC7008" w:rsidP="00CC7008">
      <w:pPr>
        <w:rPr>
          <w:rFonts w:cs="Calibri"/>
          <w:b/>
          <w:sz w:val="28"/>
          <w:szCs w:val="52"/>
        </w:rPr>
      </w:pPr>
      <w:r>
        <w:rPr>
          <w:rFonts w:cs="Calibri"/>
          <w:b/>
          <w:sz w:val="28"/>
          <w:szCs w:val="52"/>
        </w:rPr>
        <w:br w:type="page"/>
      </w:r>
      <w:r w:rsidR="00A741AB">
        <w:rPr>
          <w:rFonts w:cs="Calibri"/>
          <w:b/>
          <w:sz w:val="32"/>
          <w:szCs w:val="32"/>
          <w:u w:val="single"/>
        </w:rPr>
        <w:lastRenderedPageBreak/>
        <w:t>Povinnosť preukazovania, sa</w:t>
      </w:r>
      <w:r w:rsidR="00437DC8" w:rsidRPr="00974044">
        <w:rPr>
          <w:rFonts w:cs="Calibri"/>
          <w:b/>
          <w:sz w:val="32"/>
          <w:szCs w:val="32"/>
          <w:u w:val="single"/>
        </w:rPr>
        <w:t xml:space="preserve"> podľa § 1 ods. </w:t>
      </w:r>
      <w:r w:rsidR="00D6070E">
        <w:rPr>
          <w:rFonts w:cs="Calibri"/>
          <w:b/>
          <w:sz w:val="32"/>
          <w:szCs w:val="32"/>
          <w:u w:val="single"/>
        </w:rPr>
        <w:t>2</w:t>
      </w:r>
      <w:r w:rsidR="00437DC8" w:rsidRPr="00974044">
        <w:rPr>
          <w:rFonts w:cs="Calibri"/>
          <w:b/>
          <w:sz w:val="32"/>
          <w:szCs w:val="32"/>
          <w:u w:val="single"/>
        </w:rPr>
        <w:t xml:space="preserve"> </w:t>
      </w:r>
      <w:r w:rsidR="00437DC8">
        <w:rPr>
          <w:rFonts w:cs="Calibri"/>
          <w:b/>
          <w:sz w:val="32"/>
          <w:szCs w:val="32"/>
          <w:u w:val="single"/>
        </w:rPr>
        <w:t>vyhlášky</w:t>
      </w:r>
      <w:r w:rsidR="00437DC8" w:rsidRPr="00974044">
        <w:rPr>
          <w:rFonts w:cs="Calibri"/>
          <w:b/>
          <w:sz w:val="32"/>
          <w:szCs w:val="32"/>
          <w:u w:val="single"/>
        </w:rPr>
        <w:t xml:space="preserve"> </w:t>
      </w:r>
      <w:r w:rsidR="00D6070E">
        <w:rPr>
          <w:rFonts w:cs="Calibri"/>
          <w:b/>
          <w:sz w:val="32"/>
          <w:szCs w:val="32"/>
          <w:u w:val="single"/>
        </w:rPr>
        <w:t xml:space="preserve">č. </w:t>
      </w:r>
      <w:r w:rsidR="00A741AB">
        <w:rPr>
          <w:rFonts w:cs="Calibri"/>
          <w:b/>
          <w:sz w:val="32"/>
          <w:szCs w:val="32"/>
          <w:u w:val="single"/>
        </w:rPr>
        <w:t>32</w:t>
      </w:r>
      <w:r w:rsidR="00D6070E">
        <w:rPr>
          <w:rFonts w:cs="Calibri"/>
          <w:b/>
          <w:sz w:val="32"/>
          <w:szCs w:val="32"/>
          <w:u w:val="single"/>
        </w:rPr>
        <w:t xml:space="preserve">/2020 ÚVZ </w:t>
      </w:r>
      <w:r w:rsidR="00437DC8" w:rsidRPr="00974044">
        <w:rPr>
          <w:rFonts w:cs="Calibri"/>
          <w:b/>
          <w:sz w:val="32"/>
          <w:szCs w:val="32"/>
          <w:u w:val="single"/>
        </w:rPr>
        <w:t>sa nevzťahuje na:</w:t>
      </w:r>
    </w:p>
    <w:p w14:paraId="08CCEB20" w14:textId="26D9AAFA" w:rsidR="00A741AB" w:rsidRPr="00A741AB" w:rsidRDefault="00A741AB" w:rsidP="00A741AB">
      <w:pPr>
        <w:pStyle w:val="Odsekzoznamu"/>
        <w:numPr>
          <w:ilvl w:val="0"/>
          <w:numId w:val="3"/>
        </w:numPr>
        <w:spacing w:after="0" w:line="276" w:lineRule="auto"/>
        <w:ind w:left="709" w:hanging="709"/>
        <w:jc w:val="both"/>
        <w:rPr>
          <w:rFonts w:cstheme="minorHAnsi"/>
          <w:bCs/>
          <w:sz w:val="24"/>
          <w:szCs w:val="24"/>
        </w:rPr>
      </w:pPr>
      <w:r w:rsidRPr="00A741AB">
        <w:rPr>
          <w:rFonts w:cstheme="minorHAnsi"/>
          <w:bCs/>
          <w:sz w:val="24"/>
          <w:szCs w:val="24"/>
        </w:rPr>
        <w:t>osobu, ktorá prekonala ochorenie COVID-19 a má o jeho prekonaní doklad nie starší ako tri mesiace;</w:t>
      </w:r>
    </w:p>
    <w:p w14:paraId="110B18B9" w14:textId="396EBA32" w:rsidR="00A741AB" w:rsidRPr="00A741AB" w:rsidRDefault="00A741AB" w:rsidP="00A741AB">
      <w:pPr>
        <w:pStyle w:val="Odsekzoznamu"/>
        <w:numPr>
          <w:ilvl w:val="0"/>
          <w:numId w:val="3"/>
        </w:numPr>
        <w:spacing w:after="0" w:line="276" w:lineRule="auto"/>
        <w:ind w:left="709" w:hanging="709"/>
        <w:jc w:val="both"/>
        <w:rPr>
          <w:rFonts w:cstheme="minorHAnsi"/>
          <w:bCs/>
          <w:sz w:val="24"/>
          <w:szCs w:val="24"/>
        </w:rPr>
      </w:pPr>
      <w:r w:rsidRPr="00A741AB">
        <w:rPr>
          <w:rFonts w:cstheme="minorHAnsi"/>
          <w:bCs/>
          <w:sz w:val="24"/>
          <w:szCs w:val="24"/>
        </w:rPr>
        <w:t>osobu, ktorej zdravotný stav alebo zdravotná kontraindikácia neumožňuje vykonanie antigénového testu na</w:t>
      </w:r>
      <w:r>
        <w:rPr>
          <w:rFonts w:cstheme="minorHAnsi"/>
          <w:bCs/>
          <w:sz w:val="24"/>
          <w:szCs w:val="24"/>
        </w:rPr>
        <w:t xml:space="preserve"> </w:t>
      </w:r>
      <w:r w:rsidRPr="00A741AB">
        <w:rPr>
          <w:rFonts w:cstheme="minorHAnsi"/>
          <w:bCs/>
          <w:sz w:val="24"/>
          <w:szCs w:val="24"/>
        </w:rPr>
        <w:t>ochorenie COVID-19 alebo vykonanie RT-PCR testu na ochorenie COVID-19;</w:t>
      </w:r>
    </w:p>
    <w:p w14:paraId="71C03191" w14:textId="55A9CEBB" w:rsidR="00A741AB" w:rsidRPr="00A741AB" w:rsidRDefault="00A741AB" w:rsidP="00A741AB">
      <w:pPr>
        <w:pStyle w:val="Odsekzoznamu"/>
        <w:numPr>
          <w:ilvl w:val="0"/>
          <w:numId w:val="3"/>
        </w:numPr>
        <w:spacing w:after="0" w:line="276" w:lineRule="auto"/>
        <w:ind w:left="709" w:hanging="709"/>
        <w:jc w:val="both"/>
        <w:rPr>
          <w:rFonts w:cstheme="minorHAnsi"/>
          <w:bCs/>
          <w:sz w:val="24"/>
          <w:szCs w:val="24"/>
        </w:rPr>
      </w:pPr>
      <w:r w:rsidRPr="00A741AB">
        <w:rPr>
          <w:rFonts w:cstheme="minorHAnsi"/>
          <w:bCs/>
          <w:sz w:val="24"/>
          <w:szCs w:val="24"/>
        </w:rPr>
        <w:t>osobu, ktorej bolo diagnostikované stredne ťažké alebo ťažké mentálne postihnutie;</w:t>
      </w:r>
    </w:p>
    <w:p w14:paraId="753A8900" w14:textId="6356E802" w:rsidR="00A741AB" w:rsidRPr="00A741AB" w:rsidRDefault="00A741AB" w:rsidP="00A741AB">
      <w:pPr>
        <w:pStyle w:val="Odsekzoznamu"/>
        <w:numPr>
          <w:ilvl w:val="0"/>
          <w:numId w:val="3"/>
        </w:numPr>
        <w:spacing w:after="0" w:line="276" w:lineRule="auto"/>
        <w:ind w:left="709" w:hanging="709"/>
        <w:jc w:val="both"/>
        <w:rPr>
          <w:rFonts w:cstheme="minorHAnsi"/>
          <w:bCs/>
          <w:sz w:val="24"/>
          <w:szCs w:val="24"/>
        </w:rPr>
      </w:pPr>
      <w:r w:rsidRPr="00A741AB">
        <w:rPr>
          <w:rFonts w:cstheme="minorHAnsi"/>
          <w:bCs/>
          <w:sz w:val="24"/>
          <w:szCs w:val="24"/>
        </w:rPr>
        <w:t xml:space="preserve">osobu </w:t>
      </w:r>
      <w:proofErr w:type="spellStart"/>
      <w:r w:rsidRPr="00A741AB">
        <w:rPr>
          <w:rFonts w:cstheme="minorHAnsi"/>
          <w:bCs/>
          <w:sz w:val="24"/>
          <w:szCs w:val="24"/>
        </w:rPr>
        <w:t>dispenzarizovanú</w:t>
      </w:r>
      <w:proofErr w:type="spellEnd"/>
      <w:r w:rsidRPr="00A741AB">
        <w:rPr>
          <w:rFonts w:cstheme="minorHAnsi"/>
          <w:bCs/>
          <w:sz w:val="24"/>
          <w:szCs w:val="24"/>
        </w:rPr>
        <w:t xml:space="preserve"> so závažnou poruchou </w:t>
      </w:r>
      <w:proofErr w:type="spellStart"/>
      <w:r w:rsidRPr="00A741AB">
        <w:rPr>
          <w:rFonts w:cstheme="minorHAnsi"/>
          <w:bCs/>
          <w:sz w:val="24"/>
          <w:szCs w:val="24"/>
        </w:rPr>
        <w:t>autistického</w:t>
      </w:r>
      <w:proofErr w:type="spellEnd"/>
      <w:r w:rsidRPr="00A741AB">
        <w:rPr>
          <w:rFonts w:cstheme="minorHAnsi"/>
          <w:bCs/>
          <w:sz w:val="24"/>
          <w:szCs w:val="24"/>
        </w:rPr>
        <w:t xml:space="preserve"> spektra;</w:t>
      </w:r>
    </w:p>
    <w:p w14:paraId="61A6B29E" w14:textId="7381B599" w:rsidR="00A741AB" w:rsidRPr="00A741AB" w:rsidRDefault="00A741AB" w:rsidP="00A741AB">
      <w:pPr>
        <w:pStyle w:val="Odsekzoznamu"/>
        <w:numPr>
          <w:ilvl w:val="0"/>
          <w:numId w:val="3"/>
        </w:numPr>
        <w:spacing w:after="0" w:line="276" w:lineRule="auto"/>
        <w:ind w:left="709" w:hanging="709"/>
        <w:jc w:val="both"/>
        <w:rPr>
          <w:rFonts w:cstheme="minorHAnsi"/>
          <w:bCs/>
          <w:sz w:val="24"/>
          <w:szCs w:val="24"/>
        </w:rPr>
      </w:pPr>
      <w:r w:rsidRPr="00A741AB">
        <w:rPr>
          <w:rFonts w:cstheme="minorHAnsi"/>
          <w:bCs/>
          <w:sz w:val="24"/>
          <w:szCs w:val="24"/>
        </w:rPr>
        <w:t xml:space="preserve">osobu </w:t>
      </w:r>
      <w:proofErr w:type="spellStart"/>
      <w:r w:rsidRPr="00A741AB">
        <w:rPr>
          <w:rFonts w:cstheme="minorHAnsi"/>
          <w:bCs/>
          <w:sz w:val="24"/>
          <w:szCs w:val="24"/>
        </w:rPr>
        <w:t>dispenzarizovanú</w:t>
      </w:r>
      <w:proofErr w:type="spellEnd"/>
      <w:r w:rsidRPr="00A741AB">
        <w:rPr>
          <w:rFonts w:cstheme="minorHAnsi"/>
          <w:bCs/>
          <w:sz w:val="24"/>
          <w:szCs w:val="24"/>
        </w:rPr>
        <w:t xml:space="preserve"> pre ťažký, vrodený alebo získaný </w:t>
      </w:r>
      <w:proofErr w:type="spellStart"/>
      <w:r w:rsidRPr="00A741AB">
        <w:rPr>
          <w:rFonts w:cstheme="minorHAnsi"/>
          <w:bCs/>
          <w:sz w:val="24"/>
          <w:szCs w:val="24"/>
        </w:rPr>
        <w:t>imunodeficit</w:t>
      </w:r>
      <w:proofErr w:type="spellEnd"/>
      <w:r w:rsidRPr="00A741AB">
        <w:rPr>
          <w:rFonts w:cstheme="minorHAnsi"/>
          <w:bCs/>
          <w:sz w:val="24"/>
          <w:szCs w:val="24"/>
        </w:rPr>
        <w:t>;</w:t>
      </w:r>
    </w:p>
    <w:p w14:paraId="72F511AF" w14:textId="24FA049B" w:rsidR="00A741AB" w:rsidRPr="00A741AB" w:rsidRDefault="00A741AB" w:rsidP="00A741AB">
      <w:pPr>
        <w:pStyle w:val="Odsekzoznamu"/>
        <w:numPr>
          <w:ilvl w:val="0"/>
          <w:numId w:val="3"/>
        </w:numPr>
        <w:spacing w:after="0" w:line="276" w:lineRule="auto"/>
        <w:ind w:left="709" w:hanging="709"/>
        <w:jc w:val="both"/>
        <w:rPr>
          <w:rFonts w:cstheme="minorHAnsi"/>
          <w:bCs/>
          <w:sz w:val="24"/>
          <w:szCs w:val="24"/>
        </w:rPr>
      </w:pPr>
      <w:r w:rsidRPr="00A741AB">
        <w:rPr>
          <w:rFonts w:cstheme="minorHAnsi"/>
          <w:bCs/>
          <w:sz w:val="24"/>
          <w:szCs w:val="24"/>
        </w:rPr>
        <w:t xml:space="preserve">osobu, ktorá je onkologickým pacientom po chemoterapii alebo transplantácii, ktorá má </w:t>
      </w:r>
      <w:proofErr w:type="spellStart"/>
      <w:r w:rsidRPr="00A741AB">
        <w:rPr>
          <w:rFonts w:cstheme="minorHAnsi"/>
          <w:bCs/>
          <w:sz w:val="24"/>
          <w:szCs w:val="24"/>
        </w:rPr>
        <w:t>leukopéniu</w:t>
      </w:r>
      <w:proofErr w:type="spellEnd"/>
      <w:r w:rsidRPr="00A741AB">
        <w:rPr>
          <w:rFonts w:cstheme="minorHAnsi"/>
          <w:bCs/>
          <w:sz w:val="24"/>
          <w:szCs w:val="24"/>
        </w:rPr>
        <w:t xml:space="preserve"> alebo</w:t>
      </w:r>
      <w:r>
        <w:rPr>
          <w:rFonts w:cstheme="minorHAnsi"/>
          <w:bCs/>
          <w:sz w:val="24"/>
          <w:szCs w:val="24"/>
        </w:rPr>
        <w:t xml:space="preserve"> </w:t>
      </w:r>
      <w:r w:rsidRPr="00A741AB">
        <w:rPr>
          <w:rFonts w:cstheme="minorHAnsi"/>
          <w:bCs/>
          <w:sz w:val="24"/>
          <w:szCs w:val="24"/>
        </w:rPr>
        <w:t>osoba s onkologickou liečbou alebo inou liečbou ovplyvňujúcou imunitný systém (napr. biologickou liečbou);</w:t>
      </w:r>
    </w:p>
    <w:p w14:paraId="3EB46D39" w14:textId="5FCCDE0A" w:rsidR="00A741AB" w:rsidRPr="00A741AB" w:rsidRDefault="00A741AB" w:rsidP="00A741AB">
      <w:pPr>
        <w:pStyle w:val="Odsekzoznamu"/>
        <w:numPr>
          <w:ilvl w:val="0"/>
          <w:numId w:val="3"/>
        </w:numPr>
        <w:spacing w:after="0" w:line="276" w:lineRule="auto"/>
        <w:ind w:left="709" w:hanging="709"/>
        <w:jc w:val="both"/>
        <w:rPr>
          <w:rFonts w:cstheme="minorHAnsi"/>
          <w:bCs/>
          <w:sz w:val="24"/>
          <w:szCs w:val="24"/>
        </w:rPr>
      </w:pPr>
      <w:r w:rsidRPr="00A741AB">
        <w:rPr>
          <w:rFonts w:cstheme="minorHAnsi"/>
          <w:bCs/>
          <w:sz w:val="24"/>
          <w:szCs w:val="24"/>
        </w:rPr>
        <w:t>žiakov a zamestnancov základných škôl pre žiakov so špeciálnymi výchovno-vzdelávacími potrebami;</w:t>
      </w:r>
    </w:p>
    <w:p w14:paraId="2ACEE6EB" w14:textId="755A52C1" w:rsidR="00A741AB" w:rsidRPr="00A741AB" w:rsidRDefault="00A741AB" w:rsidP="00A741AB">
      <w:pPr>
        <w:pStyle w:val="Odsekzoznamu"/>
        <w:numPr>
          <w:ilvl w:val="0"/>
          <w:numId w:val="3"/>
        </w:numPr>
        <w:spacing w:after="0" w:line="276" w:lineRule="auto"/>
        <w:ind w:left="709" w:hanging="709"/>
        <w:jc w:val="both"/>
        <w:rPr>
          <w:rFonts w:cstheme="minorHAnsi"/>
          <w:bCs/>
          <w:sz w:val="24"/>
          <w:szCs w:val="24"/>
        </w:rPr>
      </w:pPr>
      <w:r w:rsidRPr="00A741AB">
        <w:rPr>
          <w:rFonts w:cstheme="minorHAnsi"/>
          <w:bCs/>
          <w:sz w:val="24"/>
          <w:szCs w:val="24"/>
        </w:rPr>
        <w:t>žiakov a zamestnancov stredných špeciálnych škôl, odborných učilíšť a praktických škôl;</w:t>
      </w:r>
    </w:p>
    <w:p w14:paraId="08AAF21A" w14:textId="4A672778" w:rsidR="00A741AB" w:rsidRPr="00A741AB" w:rsidRDefault="00A741AB" w:rsidP="00A741AB">
      <w:pPr>
        <w:pStyle w:val="Odsekzoznamu"/>
        <w:numPr>
          <w:ilvl w:val="0"/>
          <w:numId w:val="3"/>
        </w:numPr>
        <w:spacing w:after="0" w:line="276" w:lineRule="auto"/>
        <w:ind w:left="709" w:hanging="709"/>
        <w:jc w:val="both"/>
        <w:rPr>
          <w:rFonts w:cstheme="minorHAnsi"/>
          <w:bCs/>
          <w:sz w:val="24"/>
          <w:szCs w:val="24"/>
        </w:rPr>
      </w:pPr>
      <w:r w:rsidRPr="00A741AB">
        <w:rPr>
          <w:rFonts w:cstheme="minorHAnsi"/>
          <w:bCs/>
          <w:sz w:val="24"/>
          <w:szCs w:val="24"/>
        </w:rPr>
        <w:t>žiakov základných a stredných škôl zo sociálne znevýhodneného prostredia, ktorí sa zúčastňujú školského</w:t>
      </w:r>
      <w:r>
        <w:rPr>
          <w:rFonts w:cstheme="minorHAnsi"/>
          <w:bCs/>
          <w:sz w:val="24"/>
          <w:szCs w:val="24"/>
        </w:rPr>
        <w:t xml:space="preserve"> </w:t>
      </w:r>
      <w:r w:rsidRPr="00A741AB">
        <w:rPr>
          <w:rFonts w:cstheme="minorHAnsi"/>
          <w:bCs/>
          <w:sz w:val="24"/>
          <w:szCs w:val="24"/>
        </w:rPr>
        <w:t>vyučovania v malých skupinách tvorených z najviac piatich žiakov a jedného pedagogického zamestnanca v období od 7. decembra 2020 do 9. decembra 2020;</w:t>
      </w:r>
    </w:p>
    <w:p w14:paraId="2F954E8B" w14:textId="7058679D" w:rsidR="00A741AB" w:rsidRPr="00A741AB" w:rsidRDefault="00A741AB" w:rsidP="00A741AB">
      <w:pPr>
        <w:pStyle w:val="Odsekzoznamu"/>
        <w:numPr>
          <w:ilvl w:val="0"/>
          <w:numId w:val="3"/>
        </w:numPr>
        <w:spacing w:after="0" w:line="276" w:lineRule="auto"/>
        <w:ind w:left="709" w:hanging="709"/>
        <w:jc w:val="both"/>
        <w:rPr>
          <w:rFonts w:cstheme="minorHAnsi"/>
          <w:bCs/>
          <w:sz w:val="24"/>
          <w:szCs w:val="24"/>
        </w:rPr>
      </w:pPr>
      <w:r w:rsidRPr="00A741AB">
        <w:rPr>
          <w:rFonts w:cstheme="minorHAnsi"/>
          <w:bCs/>
          <w:sz w:val="24"/>
          <w:szCs w:val="24"/>
        </w:rPr>
        <w:t>pedagogického zamestnanca, ktorý vyučuje v malých skupinách podľa odseku 2 písm. i) v období od</w:t>
      </w:r>
      <w:r>
        <w:rPr>
          <w:rFonts w:cstheme="minorHAnsi"/>
          <w:bCs/>
          <w:sz w:val="24"/>
          <w:szCs w:val="24"/>
        </w:rPr>
        <w:t xml:space="preserve"> </w:t>
      </w:r>
      <w:r w:rsidRPr="00A741AB">
        <w:rPr>
          <w:rFonts w:cstheme="minorHAnsi"/>
          <w:bCs/>
          <w:sz w:val="24"/>
          <w:szCs w:val="24"/>
        </w:rPr>
        <w:t>7. decembra 2020 do 9. decembra 2020.</w:t>
      </w:r>
    </w:p>
    <w:p w14:paraId="2F7CACF6" w14:textId="77777777" w:rsidR="00A741AB" w:rsidRPr="00A741AB" w:rsidRDefault="00A741AB" w:rsidP="00A741AB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</w:p>
    <w:p w14:paraId="62AB2F30" w14:textId="5D0416A8" w:rsidR="00A741AB" w:rsidRDefault="00A741AB" w:rsidP="00A741AB">
      <w:pPr>
        <w:spacing w:line="276" w:lineRule="auto"/>
        <w:jc w:val="both"/>
        <w:rPr>
          <w:rFonts w:cstheme="minorHAnsi"/>
          <w:sz w:val="24"/>
          <w:szCs w:val="24"/>
        </w:rPr>
      </w:pPr>
      <w:r w:rsidRPr="00A741AB">
        <w:rPr>
          <w:rFonts w:cstheme="minorHAnsi"/>
          <w:sz w:val="24"/>
          <w:szCs w:val="24"/>
        </w:rPr>
        <w:t>Predloženie dokladu podľa ods. 3 možno nahradiť v prípadoch podľa ods. 2 písm. a) až f) potvrdením o výnimke podľa prílohy, vystavenú poskytovateľom zdravotnej starostlivosti, ktorý poskytuje zdravotnú starostlivosť v špecializačnom odbore všeobecné lekárstvo, a s ktorým má osoba uzatvorenú dohodu o poskytovaní zdravotnej starostlivosti; v prípade dieťaťa poskytovateľom zdravotnej starostlivosti, ktorý poskytuje zdravotnú starostlivosť v špecializačnom odbore pediatria.</w:t>
      </w:r>
    </w:p>
    <w:p w14:paraId="00E61B34" w14:textId="77777777" w:rsidR="00A741AB" w:rsidRDefault="00A741AB" w:rsidP="00A741AB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3F1CB5C0" w14:textId="23F8D50A" w:rsidR="00A741AB" w:rsidRPr="00A741AB" w:rsidRDefault="00A741AB" w:rsidP="00A741AB">
      <w:pPr>
        <w:spacing w:line="276" w:lineRule="auto"/>
        <w:jc w:val="center"/>
        <w:rPr>
          <w:rFonts w:cstheme="minorHAnsi"/>
          <w:bCs/>
          <w:i/>
          <w:sz w:val="24"/>
          <w:szCs w:val="24"/>
        </w:rPr>
      </w:pPr>
      <w:r w:rsidRPr="00A741AB">
        <w:rPr>
          <w:i/>
        </w:rPr>
        <w:t xml:space="preserve">Štatutárny zástupca školy alebo ním poverená osoba je oprávnená </w:t>
      </w:r>
      <w:r>
        <w:rPr>
          <w:i/>
        </w:rPr>
        <w:t xml:space="preserve">na základe Vyhlášky č. 32/20200 ÚVZ </w:t>
      </w:r>
      <w:r w:rsidRPr="00A741AB">
        <w:rPr>
          <w:i/>
        </w:rPr>
        <w:t>požadovať od osôb podľa ods. 1 vstupujúcich do vnútorných alebo vonkajších priestorov školy predloženie príslušného dokladu, ktorý preukazuje niektorú zo skutočností podľa odseku 1 a odseku 2 písm. a) až f); do tohto dokladu je štatutárny zástupca školy alebo ním poverená osoba oprávnená nahliadnuť.</w:t>
      </w:r>
    </w:p>
    <w:sectPr w:rsidR="00A741AB" w:rsidRPr="00A741AB" w:rsidSect="00437D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4FD4"/>
    <w:multiLevelType w:val="hybridMultilevel"/>
    <w:tmpl w:val="74D69A5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0784E"/>
    <w:multiLevelType w:val="hybridMultilevel"/>
    <w:tmpl w:val="794252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B1467"/>
    <w:multiLevelType w:val="hybridMultilevel"/>
    <w:tmpl w:val="E56856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97"/>
    <w:rsid w:val="00022A88"/>
    <w:rsid w:val="001A0821"/>
    <w:rsid w:val="002416DB"/>
    <w:rsid w:val="00243AD1"/>
    <w:rsid w:val="002B6D62"/>
    <w:rsid w:val="002F3304"/>
    <w:rsid w:val="00437DC8"/>
    <w:rsid w:val="004C1465"/>
    <w:rsid w:val="005270B5"/>
    <w:rsid w:val="00552B11"/>
    <w:rsid w:val="005B2D5B"/>
    <w:rsid w:val="005D382D"/>
    <w:rsid w:val="006441D3"/>
    <w:rsid w:val="00656ABC"/>
    <w:rsid w:val="00671C54"/>
    <w:rsid w:val="006F4A3F"/>
    <w:rsid w:val="00791356"/>
    <w:rsid w:val="00864BD8"/>
    <w:rsid w:val="0087417C"/>
    <w:rsid w:val="008C7E1D"/>
    <w:rsid w:val="009E0BE1"/>
    <w:rsid w:val="00A25F16"/>
    <w:rsid w:val="00A741AB"/>
    <w:rsid w:val="00AA0578"/>
    <w:rsid w:val="00B37BFD"/>
    <w:rsid w:val="00B41CB3"/>
    <w:rsid w:val="00B71397"/>
    <w:rsid w:val="00C72647"/>
    <w:rsid w:val="00CC7008"/>
    <w:rsid w:val="00CE103F"/>
    <w:rsid w:val="00D6070E"/>
    <w:rsid w:val="00E83B0F"/>
    <w:rsid w:val="00FA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957E"/>
  <w15:chartTrackingRefBased/>
  <w15:docId w15:val="{3C71D66C-DEE2-4068-8FD1-4C920202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eno">
    <w:name w:val="Meno"/>
    <w:basedOn w:val="Normlny"/>
    <w:rsid w:val="00437DC8"/>
    <w:pPr>
      <w:tabs>
        <w:tab w:val="left" w:pos="567"/>
        <w:tab w:val="left" w:pos="5670"/>
      </w:tabs>
      <w:spacing w:after="0" w:line="240" w:lineRule="auto"/>
    </w:pPr>
    <w:rPr>
      <w:rFonts w:ascii="Arial" w:eastAsia="Times New Roman" w:hAnsi="Arial" w:cs="Times New Roman"/>
      <w:noProof/>
      <w:color w:val="000000"/>
      <w:sz w:val="24"/>
      <w:szCs w:val="20"/>
    </w:rPr>
  </w:style>
  <w:style w:type="paragraph" w:styleId="Odsekzoznamu">
    <w:name w:val="List Paragraph"/>
    <w:basedOn w:val="Normlny"/>
    <w:uiPriority w:val="34"/>
    <w:qFormat/>
    <w:rsid w:val="00A74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Nebeský Ľubomír</dc:creator>
  <cp:keywords/>
  <dc:description/>
  <cp:lastModifiedBy>pocitac</cp:lastModifiedBy>
  <cp:revision>3</cp:revision>
  <dcterms:created xsi:type="dcterms:W3CDTF">2020-12-05T10:33:00Z</dcterms:created>
  <dcterms:modified xsi:type="dcterms:W3CDTF">2020-12-06T07:18:00Z</dcterms:modified>
</cp:coreProperties>
</file>