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EF03" w14:textId="77777777" w:rsidR="00435398" w:rsidRDefault="00435398">
      <w:r>
        <w:t>11.6.2020 5A ANJ</w:t>
      </w:r>
    </w:p>
    <w:p w14:paraId="10A316A4" w14:textId="77777777" w:rsidR="00435398" w:rsidRDefault="00435398"/>
    <w:p w14:paraId="5BA84F2B" w14:textId="77777777" w:rsidR="00435398" w:rsidRDefault="00435398">
      <w:r>
        <w:t>Milí piataci, známky máte uzavreté (až na dvoch ľudí, ktorí nie sú ochotní mi poslať posledné úlohy...)</w:t>
      </w:r>
    </w:p>
    <w:p w14:paraId="62F20A4C" w14:textId="77777777" w:rsidR="00435398" w:rsidRDefault="00435398">
      <w:r>
        <w:t xml:space="preserve">Tým pádom sme prebrali učivo piateho ročníka a teraz sa psychicky pripravíme na šiesty ročník, kde hneď po úvodnom opakovaní </w:t>
      </w:r>
      <w:proofErr w:type="spellStart"/>
      <w:r>
        <w:t>present</w:t>
      </w:r>
      <w:proofErr w:type="spellEnd"/>
      <w:r>
        <w:t xml:space="preserve"> </w:t>
      </w:r>
      <w:proofErr w:type="spellStart"/>
      <w:r>
        <w:t>simple</w:t>
      </w:r>
      <w:proofErr w:type="spellEnd"/>
      <w:r>
        <w:t xml:space="preserve"> a </w:t>
      </w:r>
      <w:proofErr w:type="spellStart"/>
      <w:r>
        <w:t>present</w:t>
      </w:r>
      <w:proofErr w:type="spellEnd"/>
      <w:r>
        <w:t xml:space="preserve"> </w:t>
      </w:r>
      <w:proofErr w:type="spellStart"/>
      <w:r>
        <w:t>continuous</w:t>
      </w:r>
      <w:proofErr w:type="spellEnd"/>
      <w:r>
        <w:t xml:space="preserve"> skočíme na jednoduchý minulý čas – </w:t>
      </w:r>
      <w:proofErr w:type="spellStart"/>
      <w:r>
        <w:t>past</w:t>
      </w:r>
      <w:proofErr w:type="spellEnd"/>
      <w:r>
        <w:t xml:space="preserve"> </w:t>
      </w:r>
      <w:proofErr w:type="spellStart"/>
      <w:r>
        <w:t>simple</w:t>
      </w:r>
      <w:proofErr w:type="spellEnd"/>
      <w:r>
        <w:t xml:space="preserve">. Posielam vám tabuľku nepravidelných slovies v predstihu, lebo trvá </w:t>
      </w:r>
      <w:proofErr w:type="spellStart"/>
      <w:r>
        <w:t>dĺĺĺĺho</w:t>
      </w:r>
      <w:proofErr w:type="spellEnd"/>
      <w:r>
        <w:t xml:space="preserve"> sa ju naučiť naspamäť, tak sa tomu môžete v lete venovať. Tabuľku si vytlačte a nalepte niekde, kde ju máte pred očami. Ja som ju mala vytapetovanú po celom byte kým som sa to učila. Prepisovať ju je veľmi zdĺhavé, tak skúste zohnať tlačiareň alebo si tieto dva papiere vytlačiť u známych....</w:t>
      </w:r>
    </w:p>
    <w:p w14:paraId="7A81F21A" w14:textId="77777777" w:rsidR="00435398" w:rsidRDefault="00435398">
      <w:r>
        <w:t>Naučte sa všetky štyri stĺpce.</w:t>
      </w:r>
    </w:p>
    <w:p w14:paraId="6631D03F" w14:textId="77777777" w:rsidR="00435398" w:rsidRDefault="00435398">
      <w:r>
        <w:rPr>
          <w:noProof/>
        </w:rPr>
        <w:drawing>
          <wp:inline distT="0" distB="0" distL="0" distR="0" wp14:anchorId="35DAE55B" wp14:editId="299DAA74">
            <wp:extent cx="5760000" cy="4320000"/>
            <wp:effectExtent l="0" t="4128" r="8573" b="8572"/>
            <wp:docPr id="1" name="Obrázok 1" descr="Obrázok, na ktorom je text, sed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127.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5760000" cy="4320000"/>
                    </a:xfrm>
                    <a:prstGeom prst="rect">
                      <a:avLst/>
                    </a:prstGeom>
                  </pic:spPr>
                </pic:pic>
              </a:graphicData>
            </a:graphic>
          </wp:inline>
        </w:drawing>
      </w:r>
    </w:p>
    <w:p w14:paraId="200EE405" w14:textId="77777777" w:rsidR="00435398" w:rsidRDefault="00435398">
      <w:r>
        <w:rPr>
          <w:noProof/>
        </w:rPr>
        <w:lastRenderedPageBreak/>
        <w:drawing>
          <wp:inline distT="0" distB="0" distL="0" distR="0" wp14:anchorId="20A0E82E" wp14:editId="57F7DD7D">
            <wp:extent cx="5760720" cy="4320540"/>
            <wp:effectExtent l="0" t="3810" r="7620" b="762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128.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5760720" cy="4320540"/>
                    </a:xfrm>
                    <a:prstGeom prst="rect">
                      <a:avLst/>
                    </a:prstGeom>
                  </pic:spPr>
                </pic:pic>
              </a:graphicData>
            </a:graphic>
          </wp:inline>
        </w:drawing>
      </w:r>
    </w:p>
    <w:p w14:paraId="764E5334" w14:textId="77777777" w:rsidR="00435398" w:rsidRDefault="00435398"/>
    <w:sectPr w:rsidR="00435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398"/>
    <w:rsid w:val="004353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E760"/>
  <w15:chartTrackingRefBased/>
  <w15:docId w15:val="{1605FD4C-C228-47E8-AA03-E769A5B2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Keszőczeová</dc:creator>
  <cp:keywords/>
  <dc:description/>
  <cp:lastModifiedBy>Kristína Keszőczeová</cp:lastModifiedBy>
  <cp:revision>1</cp:revision>
  <dcterms:created xsi:type="dcterms:W3CDTF">2020-06-11T06:43:00Z</dcterms:created>
  <dcterms:modified xsi:type="dcterms:W3CDTF">2020-06-11T06:52:00Z</dcterms:modified>
</cp:coreProperties>
</file>