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959" w:rsidRDefault="004A1BC8" w:rsidP="009350B3">
      <w:pPr>
        <w:spacing w:line="360" w:lineRule="auto"/>
        <w:jc w:val="center"/>
        <w:rPr>
          <w:rFonts w:ascii="Georgia" w:hAnsi="Georgia"/>
          <w:b/>
          <w:color w:val="FF0000"/>
          <w:sz w:val="32"/>
        </w:rPr>
      </w:pPr>
      <w:r w:rsidRPr="00770156">
        <w:rPr>
          <w:rFonts w:ascii="Georgia" w:hAnsi="Georgia"/>
          <w:b/>
          <w:color w:val="FF0000"/>
          <w:sz w:val="32"/>
        </w:rPr>
        <w:t>Lúčne a poľné vtáky</w:t>
      </w:r>
    </w:p>
    <w:p w:rsidR="00767681" w:rsidRPr="00770156" w:rsidRDefault="00767681" w:rsidP="009350B3">
      <w:pPr>
        <w:spacing w:line="360" w:lineRule="auto"/>
        <w:jc w:val="center"/>
        <w:rPr>
          <w:rFonts w:ascii="Georgia" w:hAnsi="Georgia"/>
          <w:b/>
          <w:color w:val="FF0000"/>
          <w:sz w:val="32"/>
        </w:rPr>
      </w:pPr>
    </w:p>
    <w:p w:rsidR="004A1BC8" w:rsidRDefault="004A1BC8" w:rsidP="009350B3">
      <w:pPr>
        <w:spacing w:line="360" w:lineRule="auto"/>
      </w:pPr>
      <w:r w:rsidRPr="00F37709">
        <w:rPr>
          <w:b/>
          <w:color w:val="00B050"/>
        </w:rPr>
        <w:t>Jarabica poľná</w:t>
      </w:r>
      <w:r>
        <w:t xml:space="preserve"> </w:t>
      </w:r>
      <w:r w:rsidR="00AF7D36">
        <w:t>–</w:t>
      </w:r>
      <w:r>
        <w:t xml:space="preserve"> </w:t>
      </w:r>
      <w:r w:rsidR="00AF7D36">
        <w:t>sfarbuje sa podľa prostredia</w:t>
      </w:r>
      <w:r w:rsidR="00C61104">
        <w:t>, v ktorom žije</w:t>
      </w:r>
      <w:r w:rsidR="0053633D">
        <w:t>; stála; rastlinná potrava</w:t>
      </w:r>
      <w:r w:rsidR="00BF32B9">
        <w:t xml:space="preserve">, </w:t>
      </w:r>
      <w:proofErr w:type="spellStart"/>
      <w:r w:rsidR="00BF32B9">
        <w:t>hrabavec</w:t>
      </w:r>
      <w:proofErr w:type="spellEnd"/>
      <w:r w:rsidR="00BF32B9">
        <w:t xml:space="preserve">, </w:t>
      </w:r>
      <w:proofErr w:type="spellStart"/>
      <w:r w:rsidR="00BF32B9">
        <w:t>nekŕmivé</w:t>
      </w:r>
      <w:proofErr w:type="spellEnd"/>
      <w:r w:rsidR="00BF32B9">
        <w:t xml:space="preserve"> mláďatá</w:t>
      </w:r>
    </w:p>
    <w:p w:rsidR="00E94176" w:rsidRDefault="00E94176" w:rsidP="009350B3">
      <w:pPr>
        <w:spacing w:line="360" w:lineRule="auto"/>
      </w:pPr>
      <w:r w:rsidRPr="00F37709">
        <w:rPr>
          <w:b/>
          <w:color w:val="00B050"/>
        </w:rPr>
        <w:t>Bažant poľovný</w:t>
      </w:r>
      <w:r>
        <w:t xml:space="preserve"> </w:t>
      </w:r>
      <w:r w:rsidR="00312BD3">
        <w:t>–</w:t>
      </w:r>
      <w:r>
        <w:t xml:space="preserve"> </w:t>
      </w:r>
      <w:r w:rsidR="00312BD3">
        <w:t xml:space="preserve">stály, </w:t>
      </w:r>
      <w:r w:rsidR="00CD6ABA">
        <w:t xml:space="preserve">pohlavná </w:t>
      </w:r>
      <w:proofErr w:type="spellStart"/>
      <w:r w:rsidR="00CD6ABA">
        <w:t>dvojtvarosť</w:t>
      </w:r>
      <w:proofErr w:type="spellEnd"/>
      <w:r w:rsidR="00E91C16">
        <w:t xml:space="preserve">, samec – kohút, samica </w:t>
      </w:r>
      <w:r w:rsidR="005C6872">
        <w:t>–</w:t>
      </w:r>
      <w:r w:rsidR="00E91C16">
        <w:t xml:space="preserve"> sliepka</w:t>
      </w:r>
      <w:r w:rsidR="005C6872">
        <w:t xml:space="preserve">, </w:t>
      </w:r>
      <w:proofErr w:type="spellStart"/>
      <w:r w:rsidR="005C6872">
        <w:t>hrabavec</w:t>
      </w:r>
      <w:proofErr w:type="spellEnd"/>
      <w:r w:rsidR="005C6872">
        <w:t xml:space="preserve">, </w:t>
      </w:r>
      <w:proofErr w:type="spellStart"/>
      <w:r w:rsidR="005C6872">
        <w:t>nekŕmivé</w:t>
      </w:r>
      <w:proofErr w:type="spellEnd"/>
      <w:r w:rsidR="005C6872">
        <w:t xml:space="preserve"> mláďatá</w:t>
      </w:r>
    </w:p>
    <w:p w:rsidR="00F46369" w:rsidRDefault="00F46369" w:rsidP="009350B3">
      <w:pPr>
        <w:spacing w:line="360" w:lineRule="auto"/>
      </w:pPr>
      <w:r w:rsidRPr="00F37709">
        <w:rPr>
          <w:b/>
          <w:color w:val="00B050"/>
        </w:rPr>
        <w:t>Drop fúzatý</w:t>
      </w:r>
      <w:r>
        <w:t xml:space="preserve"> </w:t>
      </w:r>
      <w:r w:rsidR="00E20068">
        <w:t>–</w:t>
      </w:r>
      <w:r>
        <w:t xml:space="preserve"> </w:t>
      </w:r>
      <w:r w:rsidR="00E20068">
        <w:t>same</w:t>
      </w:r>
      <w:r w:rsidR="00133B48">
        <w:t>c</w:t>
      </w:r>
      <w:r w:rsidR="00E20068">
        <w:t xml:space="preserve"> je najťažší lietajúci vták</w:t>
      </w:r>
      <w:r w:rsidR="00940A36">
        <w:t>, ZCH, stály</w:t>
      </w:r>
      <w:r w:rsidR="00A45771">
        <w:t>, hniezdi</w:t>
      </w:r>
      <w:r w:rsidR="00212849">
        <w:t xml:space="preserve"> na zemi</w:t>
      </w:r>
    </w:p>
    <w:p w:rsidR="0091176F" w:rsidRDefault="0091176F" w:rsidP="009350B3">
      <w:pPr>
        <w:spacing w:line="360" w:lineRule="auto"/>
      </w:pPr>
      <w:r w:rsidRPr="00F37709">
        <w:rPr>
          <w:b/>
          <w:color w:val="00B050"/>
        </w:rPr>
        <w:t>Škovránok poľný</w:t>
      </w:r>
      <w:r>
        <w:t xml:space="preserve"> </w:t>
      </w:r>
      <w:r w:rsidR="001108DD">
        <w:t>–</w:t>
      </w:r>
      <w:r>
        <w:t xml:space="preserve"> </w:t>
      </w:r>
      <w:r w:rsidR="001108DD">
        <w:t xml:space="preserve">sťahovavý, ZCH, </w:t>
      </w:r>
      <w:r w:rsidR="00AE2042">
        <w:t>, hniezdi na zemi</w:t>
      </w:r>
    </w:p>
    <w:p w:rsidR="00306725" w:rsidRDefault="00306725" w:rsidP="009350B3">
      <w:pPr>
        <w:spacing w:line="360" w:lineRule="auto"/>
      </w:pPr>
      <w:r w:rsidRPr="00F37709">
        <w:rPr>
          <w:b/>
          <w:color w:val="00B050"/>
        </w:rPr>
        <w:t>Havran poľný</w:t>
      </w:r>
      <w:r>
        <w:t xml:space="preserve"> </w:t>
      </w:r>
      <w:r w:rsidR="00757851">
        <w:t>–</w:t>
      </w:r>
      <w:r>
        <w:t xml:space="preserve"> </w:t>
      </w:r>
      <w:r w:rsidR="00757851">
        <w:t xml:space="preserve">žije v kŕdľoch, </w:t>
      </w:r>
      <w:r w:rsidR="0063504D">
        <w:t>na poliach robí škody požieraním klíčiaceho obilia</w:t>
      </w:r>
      <w:r w:rsidR="00C8554F">
        <w:t>, hniezdi v kolóniách na stromoch</w:t>
      </w:r>
    </w:p>
    <w:p w:rsidR="00F77874" w:rsidRDefault="00F77874" w:rsidP="009350B3">
      <w:pPr>
        <w:spacing w:line="360" w:lineRule="auto"/>
      </w:pPr>
      <w:r w:rsidRPr="00F37709">
        <w:rPr>
          <w:b/>
          <w:color w:val="00B050"/>
        </w:rPr>
        <w:t xml:space="preserve">Sokol </w:t>
      </w:r>
      <w:proofErr w:type="spellStart"/>
      <w:r w:rsidRPr="00F37709">
        <w:rPr>
          <w:b/>
          <w:color w:val="00B050"/>
        </w:rPr>
        <w:t>myšiar</w:t>
      </w:r>
      <w:proofErr w:type="spellEnd"/>
      <w:r>
        <w:t xml:space="preserve"> </w:t>
      </w:r>
      <w:r w:rsidR="0098075B">
        <w:t>–</w:t>
      </w:r>
      <w:r>
        <w:t xml:space="preserve"> </w:t>
      </w:r>
      <w:r w:rsidR="0098075B">
        <w:t>dravec,</w:t>
      </w:r>
      <w:r w:rsidR="00D31EF2">
        <w:t xml:space="preserve"> nerobí si hniezdo</w:t>
      </w:r>
      <w:r w:rsidR="00D27FF5">
        <w:t>, využíva cudzie hniezda</w:t>
      </w:r>
    </w:p>
    <w:p w:rsidR="00431D91" w:rsidRPr="00F37709" w:rsidRDefault="00767681" w:rsidP="009350B3">
      <w:pPr>
        <w:spacing w:line="360" w:lineRule="auto"/>
        <w:rPr>
          <w:b/>
          <w:color w:val="00B050"/>
        </w:rPr>
      </w:pPr>
      <w:r>
        <w:t xml:space="preserve">Iné druhy: </w:t>
      </w:r>
      <w:r>
        <w:rPr>
          <w:b/>
          <w:color w:val="00B050"/>
        </w:rPr>
        <w:t>s</w:t>
      </w:r>
      <w:r w:rsidR="00AF7F3A" w:rsidRPr="00F37709">
        <w:rPr>
          <w:b/>
          <w:color w:val="00B050"/>
        </w:rPr>
        <w:t xml:space="preserve">traka </w:t>
      </w:r>
      <w:proofErr w:type="spellStart"/>
      <w:r w:rsidR="00AF7F3A" w:rsidRPr="00F37709">
        <w:rPr>
          <w:b/>
          <w:color w:val="00B050"/>
        </w:rPr>
        <w:t>čiernozobá</w:t>
      </w:r>
      <w:proofErr w:type="spellEnd"/>
      <w:r w:rsidR="00AF7F3A" w:rsidRPr="00F37709">
        <w:rPr>
          <w:b/>
          <w:color w:val="00B050"/>
        </w:rPr>
        <w:t>, vrana túlavá, strnádka žltá</w:t>
      </w:r>
      <w:bookmarkStart w:id="0" w:name="_GoBack"/>
      <w:bookmarkEnd w:id="0"/>
    </w:p>
    <w:sectPr w:rsidR="00431D91" w:rsidRPr="00F37709" w:rsidSect="00940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C8"/>
    <w:rsid w:val="00021D27"/>
    <w:rsid w:val="000A0B4C"/>
    <w:rsid w:val="001108DD"/>
    <w:rsid w:val="00133B48"/>
    <w:rsid w:val="00212849"/>
    <w:rsid w:val="00306725"/>
    <w:rsid w:val="00312BD3"/>
    <w:rsid w:val="00431D91"/>
    <w:rsid w:val="004A1BC8"/>
    <w:rsid w:val="0053633D"/>
    <w:rsid w:val="005C6872"/>
    <w:rsid w:val="0063504D"/>
    <w:rsid w:val="00757851"/>
    <w:rsid w:val="00767681"/>
    <w:rsid w:val="00770156"/>
    <w:rsid w:val="0091176F"/>
    <w:rsid w:val="009350B3"/>
    <w:rsid w:val="00940959"/>
    <w:rsid w:val="00940A36"/>
    <w:rsid w:val="00976565"/>
    <w:rsid w:val="0098075B"/>
    <w:rsid w:val="00A32DED"/>
    <w:rsid w:val="00A45771"/>
    <w:rsid w:val="00AE2042"/>
    <w:rsid w:val="00AF7D36"/>
    <w:rsid w:val="00AF7F3A"/>
    <w:rsid w:val="00BF32B9"/>
    <w:rsid w:val="00C61104"/>
    <w:rsid w:val="00C8554F"/>
    <w:rsid w:val="00CD6ABA"/>
    <w:rsid w:val="00D27FF5"/>
    <w:rsid w:val="00D31EF2"/>
    <w:rsid w:val="00E20068"/>
    <w:rsid w:val="00E91C16"/>
    <w:rsid w:val="00E94176"/>
    <w:rsid w:val="00F37709"/>
    <w:rsid w:val="00F46369"/>
    <w:rsid w:val="00F47EBD"/>
    <w:rsid w:val="00F6129A"/>
    <w:rsid w:val="00F7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91607"/>
  <w15:docId w15:val="{AD769FAC-FFA4-426F-A643-07BF704F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129A"/>
    <w:pPr>
      <w:spacing w:after="0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612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612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6129A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6129A"/>
    <w:rPr>
      <w:rFonts w:asciiTheme="majorHAnsi" w:eastAsiaTheme="majorEastAsia" w:hAnsiTheme="majorHAnsi" w:cstheme="majorBidi"/>
      <w:b/>
      <w:bCs/>
      <w:color w:val="2DA2BF" w:themeColor="accent1"/>
      <w:sz w:val="26"/>
      <w:szCs w:val="26"/>
      <w:lang w:eastAsia="sk-SK"/>
    </w:rPr>
  </w:style>
  <w:style w:type="paragraph" w:styleId="Nzov">
    <w:name w:val="Title"/>
    <w:basedOn w:val="Normlny"/>
    <w:link w:val="NzovChar"/>
    <w:qFormat/>
    <w:rsid w:val="00F6129A"/>
    <w:pPr>
      <w:ind w:left="708" w:hanging="708"/>
      <w:jc w:val="center"/>
    </w:pPr>
    <w:rPr>
      <w:rFonts w:eastAsia="Times New Roman" w:cs="Times New Roman"/>
      <w:b/>
      <w:sz w:val="32"/>
    </w:rPr>
  </w:style>
  <w:style w:type="character" w:customStyle="1" w:styleId="NzovChar">
    <w:name w:val="Názov Char"/>
    <w:basedOn w:val="Predvolenpsmoodseku"/>
    <w:link w:val="Nzov"/>
    <w:rsid w:val="00F6129A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6129A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Hala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Dana Zajícová</dc:creator>
  <cp:lastModifiedBy>Milan</cp:lastModifiedBy>
  <cp:revision>4</cp:revision>
  <dcterms:created xsi:type="dcterms:W3CDTF">2020-05-31T14:14:00Z</dcterms:created>
  <dcterms:modified xsi:type="dcterms:W3CDTF">2020-05-31T14:21:00Z</dcterms:modified>
</cp:coreProperties>
</file>