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A4" w:rsidRPr="00D41EA4" w:rsidRDefault="00D76901" w:rsidP="00D76901">
      <w:pPr>
        <w:pStyle w:val="Nadpis1"/>
        <w:shd w:val="clear" w:color="auto" w:fill="FFFFFF"/>
        <w:spacing w:before="0" w:beforeAutospacing="0" w:after="48" w:afterAutospacing="0"/>
        <w:jc w:val="center"/>
        <w:textAlignment w:val="baseline"/>
        <w:rPr>
          <w:color w:val="181818"/>
          <w:sz w:val="32"/>
          <w:szCs w:val="32"/>
          <w:u w:val="single"/>
        </w:rPr>
      </w:pPr>
      <w:r w:rsidRPr="00D41EA4">
        <w:rPr>
          <w:color w:val="181818"/>
          <w:sz w:val="32"/>
          <w:szCs w:val="32"/>
          <w:u w:val="single"/>
        </w:rPr>
        <w:t>Voľné pracovné miesto:</w:t>
      </w:r>
    </w:p>
    <w:p w:rsidR="00D41EA4" w:rsidRDefault="00D76901" w:rsidP="00D76901">
      <w:pPr>
        <w:pStyle w:val="Nadpis1"/>
        <w:shd w:val="clear" w:color="auto" w:fill="FFFFFF"/>
        <w:spacing w:before="0" w:beforeAutospacing="0" w:after="48" w:afterAutospacing="0"/>
        <w:jc w:val="center"/>
        <w:textAlignment w:val="baseline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Učiteľ/</w:t>
      </w:r>
      <w:proofErr w:type="spellStart"/>
      <w:r>
        <w:rPr>
          <w:color w:val="181818"/>
          <w:sz w:val="32"/>
          <w:szCs w:val="32"/>
        </w:rPr>
        <w:t>ka</w:t>
      </w:r>
      <w:proofErr w:type="spellEnd"/>
      <w:r>
        <w:rPr>
          <w:color w:val="181818"/>
          <w:sz w:val="32"/>
          <w:szCs w:val="32"/>
        </w:rPr>
        <w:t xml:space="preserve"> ZŠ (1. stupeň)</w:t>
      </w:r>
      <w:r w:rsidR="00D41EA4">
        <w:rPr>
          <w:color w:val="181818"/>
          <w:sz w:val="32"/>
          <w:szCs w:val="32"/>
        </w:rPr>
        <w:t xml:space="preserve"> </w:t>
      </w:r>
    </w:p>
    <w:p w:rsidR="00D76901" w:rsidRDefault="00D41EA4" w:rsidP="00D76901">
      <w:pPr>
        <w:pStyle w:val="Nadpis1"/>
        <w:shd w:val="clear" w:color="auto" w:fill="FFFFFF"/>
        <w:spacing w:before="0" w:beforeAutospacing="0" w:after="48" w:afterAutospacing="0"/>
        <w:jc w:val="center"/>
        <w:textAlignment w:val="baseline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Učiteľ/</w:t>
      </w:r>
      <w:proofErr w:type="spellStart"/>
      <w:r>
        <w:rPr>
          <w:color w:val="181818"/>
          <w:sz w:val="32"/>
          <w:szCs w:val="32"/>
        </w:rPr>
        <w:t>ka</w:t>
      </w:r>
      <w:proofErr w:type="spellEnd"/>
      <w:r>
        <w:rPr>
          <w:color w:val="181818"/>
          <w:sz w:val="32"/>
          <w:szCs w:val="32"/>
        </w:rPr>
        <w:t xml:space="preserve"> ZŠ (2. Stupeň- nemecký jazyk)</w:t>
      </w:r>
    </w:p>
    <w:p w:rsidR="00D76901" w:rsidRDefault="00D76901" w:rsidP="00D76901">
      <w:pPr>
        <w:pStyle w:val="Nadpis2"/>
        <w:shd w:val="clear" w:color="auto" w:fill="FFFFFF"/>
        <w:spacing w:before="0" w:beforeAutospacing="0" w:after="0" w:afterAutospacing="0"/>
        <w:jc w:val="center"/>
        <w:textAlignment w:val="baseline"/>
        <w:rPr>
          <w:color w:val="181818"/>
          <w:sz w:val="32"/>
          <w:szCs w:val="32"/>
          <w:bdr w:val="none" w:sz="0" w:space="0" w:color="auto" w:frame="1"/>
        </w:rPr>
      </w:pPr>
      <w:r>
        <w:rPr>
          <w:color w:val="181818"/>
          <w:sz w:val="32"/>
          <w:szCs w:val="32"/>
          <w:bdr w:val="none" w:sz="0" w:space="0" w:color="auto" w:frame="1"/>
        </w:rPr>
        <w:t>Základná škola</w:t>
      </w:r>
      <w:r>
        <w:rPr>
          <w:color w:val="181818"/>
          <w:sz w:val="32"/>
          <w:szCs w:val="32"/>
        </w:rPr>
        <w:t>,</w:t>
      </w:r>
      <w:r>
        <w:rPr>
          <w:rStyle w:val="apple-converted-space"/>
          <w:color w:val="181818"/>
          <w:sz w:val="32"/>
          <w:szCs w:val="32"/>
        </w:rPr>
        <w:t xml:space="preserve"> Smetanov háj 286/9, </w:t>
      </w:r>
      <w:r>
        <w:rPr>
          <w:color w:val="181818"/>
          <w:sz w:val="32"/>
          <w:szCs w:val="32"/>
          <w:bdr w:val="none" w:sz="0" w:space="0" w:color="auto" w:frame="1"/>
        </w:rPr>
        <w:t>Dunajská Streda</w:t>
      </w:r>
    </w:p>
    <w:p w:rsidR="00D76901" w:rsidRDefault="00D76901" w:rsidP="00D76901">
      <w:pPr>
        <w:pStyle w:val="Nadpis2"/>
        <w:shd w:val="clear" w:color="auto" w:fill="FFFFFF"/>
        <w:spacing w:before="0" w:beforeAutospacing="0" w:after="0" w:afterAutospacing="0"/>
        <w:textAlignment w:val="baseline"/>
        <w:rPr>
          <w:color w:val="181818"/>
          <w:sz w:val="32"/>
          <w:szCs w:val="32"/>
        </w:rPr>
      </w:pPr>
    </w:p>
    <w:p w:rsidR="00D76901" w:rsidRDefault="00D76901" w:rsidP="00D76901">
      <w:pPr>
        <w:pStyle w:val="Nadpis3"/>
        <w:shd w:val="clear" w:color="auto" w:fill="FFFFCC"/>
        <w:spacing w:before="0" w:beforeAutospacing="0" w:after="0" w:afterAutospacing="0"/>
        <w:textAlignment w:val="baseline"/>
        <w:rPr>
          <w:color w:val="181818"/>
        </w:rPr>
      </w:pPr>
      <w:r>
        <w:rPr>
          <w:color w:val="181818"/>
        </w:rPr>
        <w:t>Informácie o pracovnom mieste</w:t>
      </w:r>
    </w:p>
    <w:p w:rsidR="00D76901" w:rsidRDefault="00D76901" w:rsidP="00D76901">
      <w:pPr>
        <w:pStyle w:val="Nadpis3"/>
        <w:shd w:val="clear" w:color="auto" w:fill="FFFFCC"/>
        <w:spacing w:before="0" w:beforeAutospacing="0" w:after="0" w:afterAutospacing="0"/>
        <w:textAlignment w:val="baseline"/>
        <w:rPr>
          <w:color w:val="181818"/>
        </w:rPr>
      </w:pPr>
    </w:p>
    <w:p w:rsidR="00D76901" w:rsidRDefault="00D76901" w:rsidP="00D7690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333333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Miesto výkonu práce:  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  <w:t xml:space="preserve">Základná škola, </w:t>
      </w:r>
      <w:r>
        <w:rPr>
          <w:rFonts w:ascii="Times New Roman" w:hAnsi="Times New Roman" w:cs="Times New Roman"/>
          <w:b/>
          <w:color w:val="333333"/>
          <w:sz w:val="20"/>
          <w:szCs w:val="20"/>
          <w:u w:val="single"/>
        </w:rPr>
        <w:t>Smetanov háj 286/9, 929 01 Dunajská Streda</w:t>
      </w:r>
    </w:p>
    <w:p w:rsidR="00D76901" w:rsidRDefault="00D76901" w:rsidP="00D7690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>Termín nástupu: 01.09. 2020</w:t>
      </w:r>
    </w:p>
    <w:p w:rsidR="00D76901" w:rsidRDefault="00D76901" w:rsidP="00D7690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>Predpokladaný termín ukončenia výberového konania: 30.06. 2020</w:t>
      </w:r>
    </w:p>
    <w:p w:rsidR="00D76901" w:rsidRDefault="00D76901" w:rsidP="00D7690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Rozsah úväzku: </w:t>
      </w:r>
      <w:r>
        <w:rPr>
          <w:rFonts w:ascii="Times New Roman" w:hAnsi="Times New Roman" w:cs="Times New Roman"/>
          <w:color w:val="333333"/>
          <w:sz w:val="20"/>
          <w:szCs w:val="20"/>
        </w:rPr>
        <w:t>100%</w:t>
      </w:r>
    </w:p>
    <w:p w:rsidR="00D76901" w:rsidRDefault="00D76901" w:rsidP="00D76901">
      <w:pPr>
        <w:pStyle w:val="Nadpis3"/>
        <w:shd w:val="clear" w:color="auto" w:fill="FFFFCC"/>
        <w:spacing w:before="0" w:beforeAutospacing="0" w:after="0" w:afterAutospacing="0"/>
        <w:textAlignment w:val="baseline"/>
        <w:rPr>
          <w:color w:val="181818"/>
        </w:rPr>
      </w:pPr>
      <w:bookmarkStart w:id="0" w:name="_GoBack"/>
      <w:bookmarkEnd w:id="0"/>
    </w:p>
    <w:p w:rsidR="00D76901" w:rsidRDefault="00D76901" w:rsidP="00D76901">
      <w:pPr>
        <w:pStyle w:val="Nadpis3"/>
        <w:shd w:val="clear" w:color="auto" w:fill="FFFFCC"/>
        <w:spacing w:before="0" w:beforeAutospacing="0" w:after="0" w:afterAutospacing="0"/>
        <w:textAlignment w:val="baseline"/>
        <w:rPr>
          <w:color w:val="181818"/>
        </w:rPr>
      </w:pPr>
      <w:r>
        <w:rPr>
          <w:color w:val="181818"/>
        </w:rPr>
        <w:t>Požiadavky na uchádzača</w:t>
      </w:r>
    </w:p>
    <w:p w:rsidR="00D76901" w:rsidRDefault="00D76901" w:rsidP="00D76901">
      <w:pPr>
        <w:pStyle w:val="Nadpis3"/>
        <w:shd w:val="clear" w:color="auto" w:fill="FFFFCC"/>
        <w:spacing w:before="0" w:beforeAutospacing="0" w:after="0" w:afterAutospacing="0"/>
        <w:textAlignment w:val="baseline"/>
        <w:rPr>
          <w:color w:val="181818"/>
        </w:rPr>
      </w:pPr>
    </w:p>
    <w:p w:rsidR="00D76901" w:rsidRDefault="00D76901" w:rsidP="00D76901">
      <w:pPr>
        <w:pStyle w:val="Nadpis1"/>
        <w:shd w:val="clear" w:color="auto" w:fill="FFFFFF"/>
        <w:spacing w:before="0" w:beforeAutospacing="0" w:after="150" w:afterAutospacing="0"/>
        <w:rPr>
          <w:bCs w:val="0"/>
          <w:color w:val="333333"/>
          <w:sz w:val="18"/>
          <w:szCs w:val="18"/>
        </w:rPr>
      </w:pPr>
      <w:r>
        <w:rPr>
          <w:color w:val="333333"/>
          <w:sz w:val="20"/>
          <w:szCs w:val="20"/>
          <w:u w:val="single"/>
        </w:rPr>
        <w:t>Vzdelanie</w:t>
      </w:r>
      <w:r>
        <w:rPr>
          <w:color w:val="333333"/>
          <w:sz w:val="20"/>
          <w:szCs w:val="20"/>
        </w:rPr>
        <w:t xml:space="preserve"> podľa zákona č. 138/2019 Z. z. o pedagogických zamestnancoch a odborných zamestnancoch v znení neskorších predpisov a </w:t>
      </w:r>
      <w:hyperlink r:id="rId5" w:tgtFrame="_blank" w:history="1">
        <w:r>
          <w:rPr>
            <w:rStyle w:val="Hypertextovprepojenie"/>
            <w:color w:val="00325D"/>
            <w:sz w:val="18"/>
            <w:szCs w:val="18"/>
            <w:shd w:val="clear" w:color="auto" w:fill="FFFFFF"/>
          </w:rPr>
          <w:t>vyhláška Ministerstva školstva, vedy, výskumu a športu Slovenskej republiky č. 1/2020 Z. z. o </w:t>
        </w:r>
        <w:r>
          <w:rPr>
            <w:rStyle w:val="Siln"/>
            <w:color w:val="00325D"/>
            <w:sz w:val="18"/>
            <w:szCs w:val="18"/>
            <w:shd w:val="clear" w:color="auto" w:fill="FFFFFF"/>
          </w:rPr>
          <w:t>kvalifikačných predpokladoch pedagogických zamestnancov a odborných zamestnancov</w:t>
        </w:r>
      </w:hyperlink>
      <w:r>
        <w:rPr>
          <w:sz w:val="18"/>
          <w:szCs w:val="18"/>
        </w:rPr>
        <w:t>.</w:t>
      </w:r>
    </w:p>
    <w:p w:rsidR="00D76901" w:rsidRDefault="00D76901" w:rsidP="00D76901">
      <w:pPr>
        <w:shd w:val="clear" w:color="auto" w:fill="FFFFFF"/>
        <w:spacing w:before="48" w:after="96"/>
        <w:ind w:left="720"/>
        <w:jc w:val="center"/>
        <w:textAlignment w:val="baseline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D76901">
        <w:rPr>
          <w:rFonts w:ascii="Times New Roman" w:hAnsi="Times New Roman" w:cs="Times New Roman"/>
          <w:b/>
          <w:i/>
          <w:color w:val="333333"/>
          <w:sz w:val="24"/>
          <w:szCs w:val="24"/>
        </w:rPr>
        <w:t>Hľadáme uchádzača na 1. stupeň ZŠ</w:t>
      </w:r>
    </w:p>
    <w:p w:rsidR="00D76901" w:rsidRPr="00D76901" w:rsidRDefault="00D76901" w:rsidP="00D76901">
      <w:pPr>
        <w:shd w:val="clear" w:color="auto" w:fill="FFFFFF"/>
        <w:spacing w:before="48" w:after="96"/>
        <w:ind w:left="720"/>
        <w:jc w:val="center"/>
        <w:textAlignment w:val="baseline"/>
        <w:rPr>
          <w:rFonts w:ascii="Times New Roman" w:hAnsi="Times New Roman" w:cs="Times New Roman"/>
          <w:b/>
          <w:color w:val="333333"/>
          <w:sz w:val="20"/>
          <w:szCs w:val="20"/>
          <w:u w:val="single"/>
        </w:rPr>
      </w:pPr>
      <w:r w:rsidRPr="00D76901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Hľadáme uchádzača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na 2.stupeň ZŠ na predmet nemecký jazyk</w:t>
      </w:r>
    </w:p>
    <w:p w:rsidR="00D76901" w:rsidRDefault="00D76901" w:rsidP="00D76901">
      <w:pPr>
        <w:pStyle w:val="Nadpis3"/>
        <w:shd w:val="clear" w:color="auto" w:fill="FFFFCC"/>
        <w:spacing w:before="0" w:beforeAutospacing="0" w:after="0" w:afterAutospacing="0"/>
        <w:textAlignment w:val="baseline"/>
        <w:rPr>
          <w:color w:val="181818"/>
        </w:rPr>
      </w:pPr>
      <w:r>
        <w:rPr>
          <w:color w:val="181818"/>
        </w:rPr>
        <w:t>Kontaktné informácie</w:t>
      </w:r>
    </w:p>
    <w:p w:rsidR="00D76901" w:rsidRDefault="00D76901" w:rsidP="00D76901">
      <w:pPr>
        <w:pStyle w:val="Nadpis3"/>
        <w:shd w:val="clear" w:color="auto" w:fill="FFFFCC"/>
        <w:spacing w:before="0" w:beforeAutospacing="0" w:after="0" w:afterAutospacing="0"/>
        <w:textAlignment w:val="baseline"/>
        <w:rPr>
          <w:color w:val="181818"/>
        </w:rPr>
      </w:pPr>
    </w:p>
    <w:p w:rsidR="00D76901" w:rsidRDefault="00D76901" w:rsidP="00D76901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>Adresa školy :</w:t>
      </w:r>
    </w:p>
    <w:p w:rsidR="00D76901" w:rsidRDefault="00320E09" w:rsidP="00D76901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hyperlink r:id="rId6" w:history="1">
        <w:r w:rsidR="00D76901">
          <w:rPr>
            <w:rStyle w:val="Hypertextovprepojenie"/>
            <w:color w:val="0F7F0F"/>
            <w:sz w:val="20"/>
            <w:szCs w:val="20"/>
            <w:bdr w:val="none" w:sz="0" w:space="0" w:color="auto" w:frame="1"/>
          </w:rPr>
          <w:t>Základná škola</w:t>
        </w:r>
      </w:hyperlink>
      <w:r w:rsidR="00D76901">
        <w:rPr>
          <w:rFonts w:ascii="Times New Roman" w:hAnsi="Times New Roman" w:cs="Times New Roman"/>
          <w:color w:val="333333"/>
          <w:sz w:val="20"/>
          <w:szCs w:val="20"/>
        </w:rPr>
        <w:br/>
        <w:t>Smetanov háj 286/9</w:t>
      </w:r>
      <w:r w:rsidR="00D76901">
        <w:rPr>
          <w:rFonts w:ascii="Times New Roman" w:hAnsi="Times New Roman" w:cs="Times New Roman"/>
          <w:color w:val="333333"/>
          <w:sz w:val="20"/>
          <w:szCs w:val="20"/>
        </w:rPr>
        <w:br/>
        <w:t>92901 Dunajská Streda</w:t>
      </w:r>
      <w:r w:rsidR="00D76901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7" w:tgtFrame="www" w:history="1">
        <w:r w:rsidR="00D76901">
          <w:rPr>
            <w:rStyle w:val="Hypertextovprepojenie"/>
            <w:color w:val="0F7F0F"/>
            <w:sz w:val="20"/>
            <w:szCs w:val="20"/>
            <w:bdr w:val="none" w:sz="0" w:space="0" w:color="auto" w:frame="1"/>
          </w:rPr>
          <w:t>www.zsshajds.edu.sk</w:t>
        </w:r>
      </w:hyperlink>
      <w:r w:rsidR="00D76901">
        <w:rPr>
          <w:rFonts w:ascii="Times New Roman" w:hAnsi="Times New Roman" w:cs="Times New Roman"/>
          <w:color w:val="333333"/>
          <w:sz w:val="20"/>
          <w:szCs w:val="20"/>
        </w:rPr>
        <w:br/>
        <w:t>031/552 45 38, 031/552 23 37</w:t>
      </w:r>
      <w:r w:rsidR="00CF547B">
        <w:rPr>
          <w:rFonts w:ascii="Times New Roman" w:hAnsi="Times New Roman" w:cs="Times New Roman"/>
          <w:color w:val="333333"/>
          <w:sz w:val="20"/>
          <w:szCs w:val="20"/>
        </w:rPr>
        <w:t>, 0917 172794</w:t>
      </w:r>
    </w:p>
    <w:p w:rsidR="00D76901" w:rsidRDefault="00D76901" w:rsidP="00D76901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Kontaktná osoba: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Ing. Gabriela Bothová, riaditeľka školy 031/5522337. </w:t>
      </w:r>
    </w:p>
    <w:p w:rsidR="00D76901" w:rsidRDefault="00D76901" w:rsidP="00D76901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>zssmetanovhajds@mail.t-com.sk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D76901" w:rsidRDefault="00D76901" w:rsidP="00D76901">
      <w:pPr>
        <w:rPr>
          <w:rFonts w:ascii="Times New Roman" w:hAnsi="Times New Roman" w:cs="Times New Roman"/>
        </w:rPr>
      </w:pPr>
    </w:p>
    <w:p w:rsidR="00D76901" w:rsidRDefault="00D76901" w:rsidP="00D76901">
      <w:pPr>
        <w:rPr>
          <w:rFonts w:ascii="Times New Roman" w:hAnsi="Times New Roman" w:cs="Times New Roman"/>
        </w:rPr>
      </w:pPr>
    </w:p>
    <w:p w:rsidR="009C647E" w:rsidRDefault="009C647E"/>
    <w:sectPr w:rsidR="009C647E" w:rsidSect="009C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901"/>
    <w:rsid w:val="00320E09"/>
    <w:rsid w:val="009C647E"/>
    <w:rsid w:val="00CF547B"/>
    <w:rsid w:val="00D41EA4"/>
    <w:rsid w:val="00D7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901"/>
  </w:style>
  <w:style w:type="paragraph" w:styleId="Nadpis1">
    <w:name w:val="heading 1"/>
    <w:basedOn w:val="Normlny"/>
    <w:link w:val="Nadpis1Char"/>
    <w:uiPriority w:val="9"/>
    <w:qFormat/>
    <w:rsid w:val="00D76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D76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D76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690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690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7690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76901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D76901"/>
  </w:style>
  <w:style w:type="character" w:styleId="Siln">
    <w:name w:val="Strong"/>
    <w:basedOn w:val="Predvolenpsmoodseku"/>
    <w:uiPriority w:val="22"/>
    <w:qFormat/>
    <w:rsid w:val="00D769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hajds.edu.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jobs.sk/praca/?school_id=8189" TargetMode="External"/><Relationship Id="rId5" Type="http://schemas.openxmlformats.org/officeDocument/2006/relationships/hyperlink" Target="https://www.slov-lex.sk/pravne-predpisy/SK/ZZ/2020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0DA1-E6B0-447A-86B6-A937F736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Riaditelka</cp:lastModifiedBy>
  <cp:revision>3</cp:revision>
  <dcterms:created xsi:type="dcterms:W3CDTF">2020-06-25T09:05:00Z</dcterms:created>
  <dcterms:modified xsi:type="dcterms:W3CDTF">2020-06-25T09:18:00Z</dcterms:modified>
</cp:coreProperties>
</file>